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A7" w:rsidRPr="009D23A7" w:rsidRDefault="009D23A7" w:rsidP="00A13EC7">
      <w:pPr>
        <w:spacing w:after="0" w:line="240" w:lineRule="auto"/>
        <w:rPr>
          <w:rFonts w:asciiTheme="minorHAnsi" w:eastAsia="Times New Roman" w:hAnsiTheme="minorHAnsi" w:cstheme="minorHAnsi"/>
          <w:sz w:val="48"/>
          <w:szCs w:val="48"/>
          <w:lang w:eastAsia="en-NZ"/>
        </w:rPr>
      </w:pPr>
      <w:bookmarkStart w:id="0" w:name="_GoBack"/>
      <w:bookmarkEnd w:id="0"/>
      <w:r w:rsidRPr="009D23A7">
        <w:rPr>
          <w:rFonts w:asciiTheme="minorHAnsi" w:eastAsia="Times New Roman" w:hAnsiTheme="minorHAnsi" w:cstheme="minorHAnsi"/>
          <w:sz w:val="48"/>
          <w:szCs w:val="48"/>
          <w:lang w:eastAsia="en-NZ"/>
        </w:rPr>
        <w:t>JUXTAPOSITION</w:t>
      </w:r>
    </w:p>
    <w:p w:rsidR="009D23A7" w:rsidRDefault="009D23A7" w:rsidP="00A13EC7">
      <w:pPr>
        <w:spacing w:after="0" w:line="240" w:lineRule="auto"/>
        <w:rPr>
          <w:rFonts w:asciiTheme="minorHAnsi" w:eastAsia="Times New Roman" w:hAnsiTheme="minorHAnsi" w:cstheme="minorHAnsi"/>
          <w:sz w:val="40"/>
          <w:szCs w:val="40"/>
          <w:lang w:eastAsia="en-NZ"/>
        </w:rPr>
      </w:pPr>
    </w:p>
    <w:p w:rsidR="009D23A7" w:rsidRPr="00FE46BF" w:rsidRDefault="00FE46BF" w:rsidP="00A13EC7">
      <w:pPr>
        <w:spacing w:after="0" w:line="240" w:lineRule="auto"/>
        <w:rPr>
          <w:rFonts w:asciiTheme="minorHAnsi" w:eastAsia="Times New Roman" w:hAnsiTheme="minorHAnsi" w:cstheme="minorHAnsi"/>
          <w:sz w:val="36"/>
          <w:szCs w:val="36"/>
          <w:lang w:eastAsia="en-NZ"/>
        </w:rPr>
      </w:pPr>
      <w:r>
        <w:rPr>
          <w:rFonts w:asciiTheme="minorHAnsi" w:eastAsia="Times New Roman" w:hAnsiTheme="minorHAnsi" w:cstheme="minorHAnsi"/>
          <w:sz w:val="36"/>
          <w:szCs w:val="36"/>
          <w:lang w:eastAsia="en-NZ"/>
        </w:rPr>
        <w:t>This refers to the</w:t>
      </w:r>
      <w:r w:rsidR="009D23A7" w:rsidRPr="00FE46BF">
        <w:rPr>
          <w:rFonts w:asciiTheme="minorHAnsi" w:eastAsia="Times New Roman" w:hAnsiTheme="minorHAnsi" w:cstheme="minorHAnsi"/>
          <w:sz w:val="36"/>
          <w:szCs w:val="36"/>
          <w:lang w:eastAsia="en-NZ"/>
        </w:rPr>
        <w:t xml:space="preserve"> act of placing t</w:t>
      </w:r>
      <w:r w:rsidR="00D106F0">
        <w:rPr>
          <w:rFonts w:asciiTheme="minorHAnsi" w:eastAsia="Times New Roman" w:hAnsiTheme="minorHAnsi" w:cstheme="minorHAnsi"/>
          <w:sz w:val="36"/>
          <w:szCs w:val="36"/>
          <w:lang w:eastAsia="en-NZ"/>
        </w:rPr>
        <w:t>w</w:t>
      </w:r>
      <w:r w:rsidR="009D23A7" w:rsidRPr="00FE46BF">
        <w:rPr>
          <w:rFonts w:asciiTheme="minorHAnsi" w:eastAsia="Times New Roman" w:hAnsiTheme="minorHAnsi" w:cstheme="minorHAnsi"/>
          <w:sz w:val="36"/>
          <w:szCs w:val="36"/>
          <w:lang w:eastAsia="en-NZ"/>
        </w:rPr>
        <w:t>o things of contrasting effect close to</w:t>
      </w:r>
      <w:r w:rsidR="00D106F0">
        <w:rPr>
          <w:rFonts w:asciiTheme="minorHAnsi" w:eastAsia="Times New Roman" w:hAnsiTheme="minorHAnsi" w:cstheme="minorHAnsi"/>
          <w:sz w:val="36"/>
          <w:szCs w:val="36"/>
          <w:lang w:eastAsia="en-NZ"/>
        </w:rPr>
        <w:t>,</w:t>
      </w:r>
      <w:r w:rsidR="009D23A7" w:rsidRPr="00FE46BF">
        <w:rPr>
          <w:rFonts w:asciiTheme="minorHAnsi" w:eastAsia="Times New Roman" w:hAnsiTheme="minorHAnsi" w:cstheme="minorHAnsi"/>
          <w:sz w:val="36"/>
          <w:szCs w:val="36"/>
          <w:lang w:eastAsia="en-NZ"/>
        </w:rPr>
        <w:t xml:space="preserve"> or next to one another</w:t>
      </w:r>
      <w:r w:rsidR="00D106F0">
        <w:rPr>
          <w:rFonts w:asciiTheme="minorHAnsi" w:eastAsia="Times New Roman" w:hAnsiTheme="minorHAnsi" w:cstheme="minorHAnsi"/>
          <w:sz w:val="36"/>
          <w:szCs w:val="36"/>
          <w:lang w:eastAsia="en-NZ"/>
        </w:rPr>
        <w:t>,</w:t>
      </w:r>
      <w:r w:rsidR="009D23A7" w:rsidRPr="00FE46BF">
        <w:rPr>
          <w:rFonts w:asciiTheme="minorHAnsi" w:eastAsia="Times New Roman" w:hAnsiTheme="minorHAnsi" w:cstheme="minorHAnsi"/>
          <w:sz w:val="36"/>
          <w:szCs w:val="36"/>
          <w:lang w:eastAsia="en-NZ"/>
        </w:rPr>
        <w:t xml:space="preserve"> in order to compare them</w:t>
      </w:r>
      <w:r>
        <w:rPr>
          <w:rFonts w:asciiTheme="minorHAnsi" w:eastAsia="Times New Roman" w:hAnsiTheme="minorHAnsi" w:cstheme="minorHAnsi"/>
          <w:sz w:val="36"/>
          <w:szCs w:val="36"/>
          <w:lang w:eastAsia="en-NZ"/>
        </w:rPr>
        <w:t>,</w:t>
      </w:r>
      <w:r w:rsidR="009D23A7" w:rsidRPr="00FE46BF">
        <w:rPr>
          <w:rFonts w:asciiTheme="minorHAnsi" w:eastAsia="Times New Roman" w:hAnsiTheme="minorHAnsi" w:cstheme="minorHAnsi"/>
          <w:sz w:val="36"/>
          <w:szCs w:val="36"/>
          <w:lang w:eastAsia="en-NZ"/>
        </w:rPr>
        <w:t xml:space="preserve"> or </w:t>
      </w:r>
      <w:r>
        <w:rPr>
          <w:rFonts w:asciiTheme="minorHAnsi" w:eastAsia="Times New Roman" w:hAnsiTheme="minorHAnsi" w:cstheme="minorHAnsi"/>
          <w:sz w:val="36"/>
          <w:szCs w:val="36"/>
          <w:lang w:eastAsia="en-NZ"/>
        </w:rPr>
        <w:t xml:space="preserve">to </w:t>
      </w:r>
      <w:r w:rsidR="009D23A7" w:rsidRPr="00FE46BF">
        <w:rPr>
          <w:rFonts w:asciiTheme="minorHAnsi" w:eastAsia="Times New Roman" w:hAnsiTheme="minorHAnsi" w:cstheme="minorHAnsi"/>
          <w:sz w:val="36"/>
          <w:szCs w:val="36"/>
          <w:lang w:eastAsia="en-NZ"/>
        </w:rPr>
        <w:t xml:space="preserve">highlight their differences. </w:t>
      </w:r>
    </w:p>
    <w:p w:rsidR="009D23A7" w:rsidRPr="00FE46BF" w:rsidRDefault="009D23A7" w:rsidP="00A13EC7">
      <w:pPr>
        <w:spacing w:after="0" w:line="240" w:lineRule="auto"/>
        <w:rPr>
          <w:rFonts w:asciiTheme="minorHAnsi" w:eastAsia="Times New Roman" w:hAnsiTheme="minorHAnsi" w:cstheme="minorHAnsi"/>
          <w:sz w:val="36"/>
          <w:szCs w:val="36"/>
          <w:lang w:eastAsia="en-NZ"/>
        </w:rPr>
      </w:pPr>
      <w:r w:rsidRPr="00FE46BF">
        <w:rPr>
          <w:rFonts w:asciiTheme="minorHAnsi" w:eastAsia="Times New Roman" w:hAnsiTheme="minorHAnsi" w:cstheme="minorHAnsi"/>
          <w:noProof/>
          <w:sz w:val="36"/>
          <w:szCs w:val="36"/>
          <w:lang w:val="en-US"/>
        </w:rPr>
        <w:drawing>
          <wp:anchor distT="0" distB="0" distL="114300" distR="114300" simplePos="0" relativeHeight="251658240" behindDoc="1" locked="0" layoutInCell="1" allowOverlap="1" wp14:anchorId="34A98102" wp14:editId="65C6FA33">
            <wp:simplePos x="0" y="0"/>
            <wp:positionH relativeFrom="column">
              <wp:posOffset>402590</wp:posOffset>
            </wp:positionH>
            <wp:positionV relativeFrom="paragraph">
              <wp:posOffset>168910</wp:posOffset>
            </wp:positionV>
            <wp:extent cx="4767943" cy="4767943"/>
            <wp:effectExtent l="0" t="0" r="0" b="0"/>
            <wp:wrapNone/>
            <wp:docPr id="1" name="Picture 1" descr="http://www.adammoore.com/bw/21st/images/on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mmoore.com/bw/21st/images/onew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7943" cy="4767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3A7" w:rsidRPr="00FE46BF" w:rsidRDefault="009D23A7" w:rsidP="00A13EC7">
      <w:pPr>
        <w:spacing w:after="0" w:line="240" w:lineRule="auto"/>
        <w:rPr>
          <w:rFonts w:asciiTheme="minorHAnsi" w:eastAsia="Times New Roman" w:hAnsiTheme="minorHAnsi" w:cstheme="minorHAnsi"/>
          <w:sz w:val="36"/>
          <w:szCs w:val="36"/>
          <w:lang w:eastAsia="en-NZ"/>
        </w:rPr>
      </w:pPr>
    </w:p>
    <w:p w:rsidR="00A13EC7" w:rsidRPr="00A13EC7" w:rsidRDefault="00A13EC7" w:rsidP="00A13EC7">
      <w:pPr>
        <w:spacing w:after="0" w:line="240" w:lineRule="auto"/>
        <w:rPr>
          <w:rFonts w:asciiTheme="minorHAnsi" w:eastAsia="Times New Roman" w:hAnsiTheme="minorHAnsi" w:cstheme="minorHAnsi"/>
          <w:sz w:val="36"/>
          <w:szCs w:val="36"/>
          <w:lang w:eastAsia="en-NZ"/>
        </w:rPr>
      </w:pPr>
    </w:p>
    <w:p w:rsidR="00F77DB4" w:rsidRPr="00FE46BF" w:rsidRDefault="00F77DB4">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9D23A7" w:rsidRDefault="009D23A7">
      <w:pPr>
        <w:rPr>
          <w:rFonts w:asciiTheme="minorHAnsi" w:hAnsiTheme="minorHAnsi" w:cstheme="minorHAnsi"/>
          <w:sz w:val="36"/>
          <w:szCs w:val="36"/>
        </w:rPr>
      </w:pPr>
    </w:p>
    <w:p w:rsidR="00C0221A" w:rsidRPr="00FE46BF" w:rsidRDefault="00C0221A">
      <w:pPr>
        <w:rPr>
          <w:rFonts w:asciiTheme="minorHAnsi" w:hAnsiTheme="minorHAnsi" w:cstheme="minorHAnsi"/>
          <w:sz w:val="36"/>
          <w:szCs w:val="36"/>
        </w:rPr>
      </w:pPr>
    </w:p>
    <w:p w:rsidR="009D23A7" w:rsidRPr="00FE46BF" w:rsidRDefault="00A13EC7">
      <w:pPr>
        <w:rPr>
          <w:rFonts w:asciiTheme="minorHAnsi" w:hAnsiTheme="minorHAnsi" w:cstheme="minorHAnsi"/>
          <w:sz w:val="20"/>
          <w:szCs w:val="20"/>
        </w:rPr>
      </w:pPr>
      <w:r w:rsidRPr="00FE46BF">
        <w:rPr>
          <w:rFonts w:asciiTheme="minorHAnsi" w:hAnsiTheme="minorHAnsi" w:cstheme="minorHAnsi"/>
          <w:sz w:val="20"/>
          <w:szCs w:val="20"/>
        </w:rPr>
        <w:t>Adam Moore</w:t>
      </w:r>
    </w:p>
    <w:p w:rsidR="00C0221A" w:rsidRDefault="00C0221A">
      <w:pPr>
        <w:rPr>
          <w:rFonts w:asciiTheme="minorHAnsi" w:hAnsiTheme="minorHAnsi" w:cstheme="minorHAnsi"/>
          <w:sz w:val="36"/>
          <w:szCs w:val="36"/>
        </w:rPr>
      </w:pPr>
    </w:p>
    <w:p w:rsidR="009D23A7" w:rsidRPr="00FE46BF" w:rsidRDefault="00885CB1">
      <w:pPr>
        <w:rPr>
          <w:rFonts w:asciiTheme="minorHAnsi" w:hAnsiTheme="minorHAnsi" w:cstheme="minorHAnsi"/>
          <w:sz w:val="36"/>
          <w:szCs w:val="36"/>
        </w:rPr>
      </w:pPr>
      <w:r w:rsidRPr="00FE46BF">
        <w:rPr>
          <w:rFonts w:asciiTheme="minorHAnsi" w:hAnsiTheme="minorHAnsi" w:cstheme="minorHAnsi"/>
          <w:sz w:val="36"/>
          <w:szCs w:val="36"/>
        </w:rPr>
        <w:t xml:space="preserve">In this photograph, Adam Moore has chosen to use a </w:t>
      </w:r>
      <w:r w:rsidR="009D23A7" w:rsidRPr="00FE46BF">
        <w:rPr>
          <w:rFonts w:asciiTheme="minorHAnsi" w:hAnsiTheme="minorHAnsi" w:cstheme="minorHAnsi"/>
          <w:sz w:val="36"/>
          <w:szCs w:val="36"/>
        </w:rPr>
        <w:t>viewpoint which juxtaposes the traffic sign with the religious statue.</w:t>
      </w:r>
    </w:p>
    <w:p w:rsidR="009D23A7" w:rsidRPr="00FE46BF" w:rsidRDefault="009D23A7">
      <w:pPr>
        <w:rPr>
          <w:rFonts w:asciiTheme="minorHAnsi" w:hAnsiTheme="minorHAnsi" w:cstheme="minorHAnsi"/>
          <w:sz w:val="36"/>
          <w:szCs w:val="36"/>
        </w:rPr>
      </w:pPr>
      <w:r w:rsidRPr="00FE46BF">
        <w:rPr>
          <w:rFonts w:asciiTheme="minorHAnsi" w:hAnsiTheme="minorHAnsi" w:cstheme="minorHAnsi"/>
          <w:sz w:val="36"/>
          <w:szCs w:val="36"/>
        </w:rPr>
        <w:t>The dramatic lighting adds to the sense that the sign is directing ‘lost souls’</w:t>
      </w:r>
    </w:p>
    <w:p w:rsidR="009D23A7" w:rsidRDefault="009D23A7">
      <w:pPr>
        <w:rPr>
          <w:rFonts w:asciiTheme="minorHAnsi" w:hAnsiTheme="minorHAnsi" w:cstheme="minorHAnsi"/>
          <w:sz w:val="48"/>
          <w:szCs w:val="48"/>
        </w:rPr>
      </w:pPr>
      <w:r w:rsidRPr="009D23A7">
        <w:rPr>
          <w:rFonts w:asciiTheme="minorHAnsi" w:hAnsiTheme="minorHAnsi" w:cstheme="minorHAnsi"/>
          <w:sz w:val="48"/>
          <w:szCs w:val="48"/>
        </w:rPr>
        <w:lastRenderedPageBreak/>
        <w:t>TABLE EDGE</w:t>
      </w:r>
    </w:p>
    <w:p w:rsidR="009D23A7" w:rsidRPr="00FE46BF" w:rsidRDefault="009D23A7">
      <w:pPr>
        <w:rPr>
          <w:rFonts w:asciiTheme="minorHAnsi" w:hAnsiTheme="minorHAnsi" w:cstheme="minorHAnsi"/>
          <w:sz w:val="36"/>
          <w:szCs w:val="36"/>
        </w:rPr>
      </w:pPr>
      <w:r w:rsidRPr="00FE46BF">
        <w:rPr>
          <w:rFonts w:asciiTheme="minorHAnsi" w:hAnsiTheme="minorHAnsi" w:cstheme="minorHAnsi"/>
          <w:sz w:val="36"/>
          <w:szCs w:val="36"/>
        </w:rPr>
        <w:t xml:space="preserve">In traditional still life painting we often see the edge of the table running parallel to, and close to the bottom of the canvas. The objects on the table are often pushed </w:t>
      </w:r>
      <w:r w:rsidR="00885CB1" w:rsidRPr="00FE46BF">
        <w:rPr>
          <w:rFonts w:asciiTheme="minorHAnsi" w:hAnsiTheme="minorHAnsi" w:cstheme="minorHAnsi"/>
          <w:sz w:val="36"/>
          <w:szCs w:val="36"/>
        </w:rPr>
        <w:t>very close to the edge.</w:t>
      </w:r>
    </w:p>
    <w:p w:rsidR="009D23A7" w:rsidRPr="00FE46BF" w:rsidRDefault="001B37FC">
      <w:pPr>
        <w:rPr>
          <w:rFonts w:asciiTheme="minorHAnsi" w:hAnsiTheme="minorHAnsi" w:cstheme="minorHAnsi"/>
          <w:sz w:val="36"/>
          <w:szCs w:val="36"/>
        </w:rPr>
      </w:pPr>
      <w:r w:rsidRPr="00FE46BF">
        <w:rPr>
          <w:rFonts w:ascii="Times New Roman" w:eastAsia="Times New Roman" w:hAnsi="Times New Roman" w:cs="Times New Roman"/>
          <w:noProof/>
          <w:sz w:val="36"/>
          <w:szCs w:val="36"/>
          <w:lang w:val="en-US"/>
        </w:rPr>
        <w:drawing>
          <wp:anchor distT="0" distB="0" distL="114300" distR="114300" simplePos="0" relativeHeight="251659264" behindDoc="1" locked="0" layoutInCell="1" allowOverlap="1" wp14:anchorId="2E7641C0" wp14:editId="09C51E06">
            <wp:simplePos x="0" y="0"/>
            <wp:positionH relativeFrom="column">
              <wp:posOffset>130628</wp:posOffset>
            </wp:positionH>
            <wp:positionV relativeFrom="paragraph">
              <wp:posOffset>34290</wp:posOffset>
            </wp:positionV>
            <wp:extent cx="5453743" cy="3404065"/>
            <wp:effectExtent l="0" t="0" r="0" b="6350"/>
            <wp:wrapNone/>
            <wp:docPr id="2" name="Picture 2" descr="http://miriadna.com/desctopwalls/images/max/Still-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iadna.com/desctopwalls/images/max/Still-li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3743" cy="340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1B37FC" w:rsidRPr="001B37FC" w:rsidRDefault="001B37FC" w:rsidP="001B37FC">
      <w:pPr>
        <w:spacing w:after="0" w:line="240" w:lineRule="auto"/>
        <w:rPr>
          <w:rFonts w:ascii="Times New Roman" w:eastAsia="Times New Roman" w:hAnsi="Times New Roman" w:cs="Times New Roman"/>
          <w:sz w:val="36"/>
          <w:szCs w:val="36"/>
          <w:lang w:eastAsia="en-NZ"/>
        </w:rPr>
      </w:pPr>
    </w:p>
    <w:p w:rsidR="00A13EC7" w:rsidRPr="00FE46BF" w:rsidRDefault="00A13EC7">
      <w:pPr>
        <w:rPr>
          <w:rFonts w:asciiTheme="minorHAnsi" w:hAnsiTheme="minorHAnsi" w:cstheme="minorHAnsi"/>
          <w:sz w:val="36"/>
          <w:szCs w:val="36"/>
        </w:rPr>
      </w:pPr>
    </w:p>
    <w:p w:rsidR="00A13EC7" w:rsidRPr="00FE46BF" w:rsidRDefault="00A13EC7">
      <w:pPr>
        <w:rPr>
          <w:rFonts w:asciiTheme="minorHAnsi" w:hAnsiTheme="minorHAnsi" w:cstheme="minorHAnsi"/>
          <w:sz w:val="36"/>
          <w:szCs w:val="36"/>
        </w:rPr>
      </w:pPr>
    </w:p>
    <w:p w:rsidR="00A13EC7" w:rsidRPr="00FE46BF" w:rsidRDefault="00A13EC7">
      <w:pPr>
        <w:rPr>
          <w:sz w:val="36"/>
          <w:szCs w:val="36"/>
        </w:rPr>
      </w:pPr>
    </w:p>
    <w:p w:rsidR="00A13EC7" w:rsidRPr="00FE46BF" w:rsidRDefault="00A13EC7">
      <w:pPr>
        <w:rPr>
          <w:sz w:val="36"/>
          <w:szCs w:val="36"/>
        </w:rPr>
      </w:pPr>
    </w:p>
    <w:p w:rsidR="00A13EC7" w:rsidRPr="00FE46BF" w:rsidRDefault="00A13EC7">
      <w:pPr>
        <w:rPr>
          <w:sz w:val="36"/>
          <w:szCs w:val="36"/>
        </w:rPr>
      </w:pPr>
    </w:p>
    <w:p w:rsidR="001B37FC" w:rsidRPr="00FE46BF" w:rsidRDefault="001B37FC">
      <w:pPr>
        <w:rPr>
          <w:sz w:val="36"/>
          <w:szCs w:val="36"/>
        </w:rPr>
      </w:pPr>
      <w:r w:rsidRPr="00FE46BF">
        <w:rPr>
          <w:sz w:val="36"/>
          <w:szCs w:val="36"/>
        </w:rPr>
        <w:t>Horizontal lines in art create a sense of calmness or serenity. They also work well with the juxtaposition of strong vertical elements.</w:t>
      </w:r>
    </w:p>
    <w:p w:rsidR="00540EED" w:rsidRDefault="001B37FC">
      <w:pPr>
        <w:rPr>
          <w:sz w:val="36"/>
          <w:szCs w:val="36"/>
        </w:rPr>
      </w:pPr>
      <w:r w:rsidRPr="00FE46BF">
        <w:rPr>
          <w:sz w:val="36"/>
          <w:szCs w:val="36"/>
        </w:rPr>
        <w:t xml:space="preserve">The objects at the edge of the table create </w:t>
      </w:r>
      <w:r w:rsidR="00FE46BF">
        <w:rPr>
          <w:sz w:val="36"/>
          <w:szCs w:val="36"/>
        </w:rPr>
        <w:t xml:space="preserve">a </w:t>
      </w:r>
      <w:r w:rsidR="00F877EA" w:rsidRPr="00FE46BF">
        <w:rPr>
          <w:sz w:val="36"/>
          <w:szCs w:val="36"/>
        </w:rPr>
        <w:t>spa</w:t>
      </w:r>
      <w:r w:rsidR="00DB16AC">
        <w:rPr>
          <w:sz w:val="36"/>
          <w:szCs w:val="36"/>
        </w:rPr>
        <w:t>t</w:t>
      </w:r>
      <w:r w:rsidRPr="00FE46BF">
        <w:rPr>
          <w:sz w:val="36"/>
          <w:szCs w:val="36"/>
        </w:rPr>
        <w:t xml:space="preserve">ial ambiguity or abstraction. They seem to come into the plane of the viewer. </w:t>
      </w:r>
    </w:p>
    <w:p w:rsidR="001B37FC" w:rsidRPr="00FE46BF" w:rsidRDefault="001B37FC">
      <w:pPr>
        <w:rPr>
          <w:sz w:val="36"/>
          <w:szCs w:val="36"/>
        </w:rPr>
      </w:pPr>
      <w:r w:rsidRPr="00FE46BF">
        <w:rPr>
          <w:sz w:val="36"/>
          <w:szCs w:val="36"/>
        </w:rPr>
        <w:t>The way that they are precariously balanced on the table</w:t>
      </w:r>
      <w:r w:rsidR="00F877EA" w:rsidRPr="00FE46BF">
        <w:rPr>
          <w:sz w:val="36"/>
          <w:szCs w:val="36"/>
        </w:rPr>
        <w:t>’</w:t>
      </w:r>
      <w:r w:rsidRPr="00FE46BF">
        <w:rPr>
          <w:sz w:val="36"/>
          <w:szCs w:val="36"/>
        </w:rPr>
        <w:t>s edge is also often symbolic for the fragile nature of life.</w:t>
      </w:r>
    </w:p>
    <w:p w:rsidR="00F877EA" w:rsidRPr="00C917B0" w:rsidRDefault="00C917B0">
      <w:pPr>
        <w:rPr>
          <w:sz w:val="48"/>
          <w:szCs w:val="48"/>
        </w:rPr>
      </w:pPr>
      <w:r w:rsidRPr="00C917B0">
        <w:rPr>
          <w:sz w:val="48"/>
          <w:szCs w:val="48"/>
        </w:rPr>
        <w:lastRenderedPageBreak/>
        <w:t>DIAGONALS</w:t>
      </w:r>
    </w:p>
    <w:p w:rsidR="00C917B0" w:rsidRPr="00FE46BF" w:rsidRDefault="00C917B0">
      <w:pPr>
        <w:rPr>
          <w:sz w:val="36"/>
          <w:szCs w:val="36"/>
        </w:rPr>
      </w:pPr>
      <w:r w:rsidRPr="00FE46BF">
        <w:rPr>
          <w:sz w:val="36"/>
          <w:szCs w:val="36"/>
        </w:rPr>
        <w:t>An image with strong diagonals will communicate energy, dynamism, growth and direction.</w:t>
      </w:r>
    </w:p>
    <w:p w:rsidR="00C917B0" w:rsidRPr="00FE46BF" w:rsidRDefault="00C917B0">
      <w:pPr>
        <w:rPr>
          <w:sz w:val="36"/>
          <w:szCs w:val="36"/>
        </w:rPr>
      </w:pPr>
      <w:r w:rsidRPr="00FE46BF">
        <w:rPr>
          <w:sz w:val="36"/>
          <w:szCs w:val="36"/>
        </w:rPr>
        <w:t>Diagonals can also be used to suggest tension, anger and struggle.</w:t>
      </w:r>
    </w:p>
    <w:p w:rsidR="00C917B0" w:rsidRPr="00C917B0" w:rsidRDefault="00C917B0" w:rsidP="00C917B0">
      <w:pPr>
        <w:spacing w:after="0" w:line="240" w:lineRule="auto"/>
        <w:rPr>
          <w:rFonts w:ascii="Times New Roman" w:eastAsia="Times New Roman" w:hAnsi="Times New Roman" w:cs="Times New Roman"/>
          <w:sz w:val="36"/>
          <w:szCs w:val="36"/>
          <w:lang w:eastAsia="en-NZ"/>
        </w:rPr>
      </w:pPr>
      <w:r w:rsidRPr="00FE46BF">
        <w:rPr>
          <w:rFonts w:ascii="Times New Roman" w:eastAsia="Times New Roman" w:hAnsi="Times New Roman" w:cs="Times New Roman"/>
          <w:noProof/>
          <w:sz w:val="36"/>
          <w:szCs w:val="36"/>
          <w:lang w:val="en-US"/>
        </w:rPr>
        <w:drawing>
          <wp:anchor distT="0" distB="0" distL="114300" distR="114300" simplePos="0" relativeHeight="251660288" behindDoc="1" locked="0" layoutInCell="1" allowOverlap="1" wp14:anchorId="104DA120" wp14:editId="0D2B0266">
            <wp:simplePos x="0" y="0"/>
            <wp:positionH relativeFrom="column">
              <wp:posOffset>0</wp:posOffset>
            </wp:positionH>
            <wp:positionV relativeFrom="paragraph">
              <wp:posOffset>-5171</wp:posOffset>
            </wp:positionV>
            <wp:extent cx="5323114" cy="4197276"/>
            <wp:effectExtent l="0" t="0" r="0" b="0"/>
            <wp:wrapNone/>
            <wp:docPr id="3" name="Picture 3" descr="http://www.artyfactory.com/art_appreciation/still_life/steenwyck/allegory_of_the_vaniti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yfactory.com/art_appreciation/still_life/steenwyck/allegory_of_the_vanities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986" cy="4212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7B0" w:rsidRPr="00FE46BF" w:rsidRDefault="00C917B0">
      <w:pPr>
        <w:rPr>
          <w:sz w:val="36"/>
          <w:szCs w:val="36"/>
        </w:rPr>
      </w:pPr>
    </w:p>
    <w:p w:rsidR="00C917B0" w:rsidRPr="00FE46BF" w:rsidRDefault="00C917B0">
      <w:pPr>
        <w:rPr>
          <w:sz w:val="36"/>
          <w:szCs w:val="36"/>
        </w:rPr>
      </w:pPr>
    </w:p>
    <w:p w:rsidR="00FE46BF" w:rsidRPr="00FE46BF" w:rsidRDefault="00FE46BF">
      <w:pPr>
        <w:rPr>
          <w:sz w:val="36"/>
          <w:szCs w:val="36"/>
        </w:rPr>
      </w:pPr>
    </w:p>
    <w:p w:rsidR="00FE46BF" w:rsidRPr="00FE46BF" w:rsidRDefault="00FE46BF">
      <w:pPr>
        <w:rPr>
          <w:sz w:val="36"/>
          <w:szCs w:val="36"/>
        </w:rPr>
      </w:pPr>
    </w:p>
    <w:p w:rsidR="00FE46BF" w:rsidRPr="00FE46BF" w:rsidRDefault="00FE46BF">
      <w:pPr>
        <w:rPr>
          <w:sz w:val="36"/>
          <w:szCs w:val="36"/>
        </w:rPr>
      </w:pPr>
    </w:p>
    <w:p w:rsidR="00FE46BF" w:rsidRPr="00FE46BF" w:rsidRDefault="00FE46BF">
      <w:pPr>
        <w:rPr>
          <w:sz w:val="36"/>
          <w:szCs w:val="36"/>
        </w:rPr>
      </w:pPr>
    </w:p>
    <w:p w:rsidR="00FE46BF" w:rsidRPr="00FE46BF" w:rsidRDefault="00FE46BF">
      <w:pPr>
        <w:rPr>
          <w:sz w:val="36"/>
          <w:szCs w:val="36"/>
        </w:rPr>
      </w:pPr>
    </w:p>
    <w:p w:rsidR="00FE46BF" w:rsidRPr="00FE46BF" w:rsidRDefault="00FE46BF">
      <w:pPr>
        <w:rPr>
          <w:sz w:val="36"/>
          <w:szCs w:val="36"/>
        </w:rPr>
      </w:pPr>
    </w:p>
    <w:p w:rsidR="00FE46BF" w:rsidRPr="00FE46BF" w:rsidRDefault="00FE46BF">
      <w:pPr>
        <w:rPr>
          <w:sz w:val="36"/>
          <w:szCs w:val="36"/>
        </w:rPr>
      </w:pPr>
    </w:p>
    <w:p w:rsidR="00FE46BF" w:rsidRPr="00FE46BF" w:rsidRDefault="00FE46BF">
      <w:pPr>
        <w:rPr>
          <w:sz w:val="36"/>
          <w:szCs w:val="36"/>
        </w:rPr>
      </w:pPr>
      <w:r w:rsidRPr="00FE46BF">
        <w:rPr>
          <w:sz w:val="36"/>
          <w:szCs w:val="36"/>
        </w:rPr>
        <w:t>Including diagonals</w:t>
      </w:r>
      <w:r w:rsidR="001B41B4">
        <w:rPr>
          <w:sz w:val="36"/>
          <w:szCs w:val="36"/>
        </w:rPr>
        <w:t xml:space="preserve"> in still life compositions</w:t>
      </w:r>
      <w:r w:rsidRPr="00FE46BF">
        <w:rPr>
          <w:sz w:val="36"/>
          <w:szCs w:val="36"/>
        </w:rPr>
        <w:t xml:space="preserve"> can also improve the impression of depth. By arranging your still life objects along diagonal lines you can artificially produce a feeling of distance.</w:t>
      </w:r>
    </w:p>
    <w:p w:rsidR="00FE46BF" w:rsidRDefault="00FE46BF">
      <w:pPr>
        <w:rPr>
          <w:sz w:val="36"/>
          <w:szCs w:val="36"/>
        </w:rPr>
      </w:pPr>
      <w:r w:rsidRPr="00FE46BF">
        <w:rPr>
          <w:sz w:val="36"/>
          <w:szCs w:val="36"/>
        </w:rPr>
        <w:t>A diagonal line leads the eye along it more than any other line. This can be extremely valuable for encouraging the viewer’s attention to move in certain directions.</w:t>
      </w:r>
    </w:p>
    <w:p w:rsidR="00540EED" w:rsidRDefault="00C0221A">
      <w:pPr>
        <w:rPr>
          <w:sz w:val="48"/>
          <w:szCs w:val="48"/>
        </w:rPr>
      </w:pPr>
      <w:r>
        <w:rPr>
          <w:sz w:val="48"/>
          <w:szCs w:val="48"/>
        </w:rPr>
        <w:lastRenderedPageBreak/>
        <w:t>RULE OF THIRDS</w:t>
      </w:r>
    </w:p>
    <w:p w:rsidR="00C0221A" w:rsidRDefault="00C0221A">
      <w:pPr>
        <w:rPr>
          <w:sz w:val="36"/>
          <w:szCs w:val="36"/>
        </w:rPr>
      </w:pPr>
      <w:r>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14:anchorId="49FFE23D" wp14:editId="78970B09">
            <wp:simplePos x="0" y="0"/>
            <wp:positionH relativeFrom="column">
              <wp:posOffset>859971</wp:posOffset>
            </wp:positionH>
            <wp:positionV relativeFrom="paragraph">
              <wp:posOffset>1319802</wp:posOffset>
            </wp:positionV>
            <wp:extent cx="3418114" cy="4105560"/>
            <wp:effectExtent l="0" t="0" r="0" b="0"/>
            <wp:wrapNone/>
            <wp:docPr id="4" name="Picture 4" descr="http://ateliermends.blogspirit.com/media/02/01/08bfedbb65f32b9d18849d54849e3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eliermends.blogspirit.com/media/02/01/08bfedbb65f32b9d18849d54849e3f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114" cy="41055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This is also known as the ‘golden ratio’ or the ‘golden section’. It involves</w:t>
      </w:r>
      <w:r w:rsidR="0023471B">
        <w:rPr>
          <w:sz w:val="36"/>
          <w:szCs w:val="36"/>
        </w:rPr>
        <w:t xml:space="preserve"> placing an imaginary</w:t>
      </w:r>
      <w:r>
        <w:rPr>
          <w:sz w:val="36"/>
          <w:szCs w:val="36"/>
        </w:rPr>
        <w:t xml:space="preserve"> grid over the composition and arranging your points of interest on the intersecting lines.</w:t>
      </w:r>
    </w:p>
    <w:p w:rsidR="00C0221A" w:rsidRPr="00C0221A" w:rsidRDefault="00C0221A" w:rsidP="00C0221A">
      <w:pPr>
        <w:spacing w:after="0" w:line="240" w:lineRule="auto"/>
        <w:rPr>
          <w:rFonts w:ascii="Times New Roman" w:eastAsia="Times New Roman" w:hAnsi="Times New Roman" w:cs="Times New Roman"/>
          <w:sz w:val="24"/>
          <w:szCs w:val="24"/>
          <w:lang w:eastAsia="en-NZ"/>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p>
    <w:p w:rsidR="00C0221A" w:rsidRDefault="00C0221A">
      <w:pPr>
        <w:rPr>
          <w:sz w:val="36"/>
          <w:szCs w:val="36"/>
        </w:rPr>
      </w:pPr>
      <w:r>
        <w:rPr>
          <w:sz w:val="36"/>
          <w:szCs w:val="36"/>
        </w:rPr>
        <w:t>For some reason, the points at which the lines intersect are where the eye finds it most satisfactory to view the main subject/s.</w:t>
      </w:r>
    </w:p>
    <w:p w:rsidR="00C0221A" w:rsidRDefault="00C0221A">
      <w:pPr>
        <w:rPr>
          <w:sz w:val="36"/>
          <w:szCs w:val="36"/>
        </w:rPr>
      </w:pPr>
      <w:r>
        <w:rPr>
          <w:sz w:val="36"/>
          <w:szCs w:val="36"/>
        </w:rPr>
        <w:t>By arranging still life objects in this way the picture seems more balanced and harmonious.</w:t>
      </w:r>
    </w:p>
    <w:p w:rsidR="00C0221A" w:rsidRDefault="00C0221A">
      <w:pPr>
        <w:rPr>
          <w:sz w:val="36"/>
          <w:szCs w:val="36"/>
        </w:rPr>
      </w:pPr>
    </w:p>
    <w:p w:rsidR="00C0221A" w:rsidRDefault="00C0221A">
      <w:pPr>
        <w:rPr>
          <w:sz w:val="36"/>
          <w:szCs w:val="36"/>
        </w:rPr>
      </w:pPr>
    </w:p>
    <w:p w:rsidR="00C0221A" w:rsidRDefault="00AF6D8A">
      <w:pPr>
        <w:rPr>
          <w:sz w:val="48"/>
          <w:szCs w:val="48"/>
        </w:rPr>
      </w:pPr>
      <w:r>
        <w:rPr>
          <w:sz w:val="48"/>
          <w:szCs w:val="48"/>
        </w:rPr>
        <w:lastRenderedPageBreak/>
        <w:t>PYRAMIDAL</w:t>
      </w:r>
    </w:p>
    <w:p w:rsidR="00AF6D8A" w:rsidRDefault="00AF6D8A">
      <w:pPr>
        <w:rPr>
          <w:sz w:val="36"/>
          <w:szCs w:val="36"/>
        </w:rPr>
      </w:pPr>
      <w:r>
        <w:rPr>
          <w:sz w:val="36"/>
          <w:szCs w:val="36"/>
        </w:rPr>
        <w:t>Pyramidal (or triangular) compositions are very popular in still life for a number of reasons.</w:t>
      </w:r>
    </w:p>
    <w:p w:rsidR="00AF6D8A" w:rsidRDefault="00AF6D8A">
      <w:pPr>
        <w:rPr>
          <w:sz w:val="36"/>
          <w:szCs w:val="36"/>
        </w:rPr>
      </w:pPr>
      <w:r>
        <w:rPr>
          <w:sz w:val="36"/>
          <w:szCs w:val="36"/>
        </w:rPr>
        <w:t>Firstly, they are very easy to construct. They are the most basic of geometric shapes (having the least number of sides).</w:t>
      </w:r>
    </w:p>
    <w:p w:rsidR="00AF6D8A" w:rsidRDefault="00AF6D8A">
      <w:pPr>
        <w:rPr>
          <w:sz w:val="36"/>
          <w:szCs w:val="36"/>
        </w:rPr>
      </w:pPr>
      <w:r>
        <w:rPr>
          <w:sz w:val="36"/>
          <w:szCs w:val="36"/>
        </w:rPr>
        <w:t>Their shape lends compositions to being both dynamic (due to the diagonals), and stable (provided that one side is a level base).</w:t>
      </w:r>
    </w:p>
    <w:p w:rsidR="00AF6D8A" w:rsidRPr="00AF6D8A" w:rsidRDefault="00AF6D8A" w:rsidP="00AF6D8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206830</wp:posOffset>
            </wp:positionH>
            <wp:positionV relativeFrom="paragraph">
              <wp:posOffset>1724</wp:posOffset>
            </wp:positionV>
            <wp:extent cx="4615542" cy="3463347"/>
            <wp:effectExtent l="0" t="0" r="0" b="3810"/>
            <wp:wrapNone/>
            <wp:docPr id="5" name="Picture 5" descr="http://image.slidesharecdn.com/hum10201030baroquestill-lifepainting-111113085148-phpapp02/95/hum1020-1030-baroque-still-life-painting-15-728.jpg?cb=132117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idesharecdn.com/hum10201030baroquestill-lifepainting-111113085148-phpapp02/95/hum1020-1030-baroque-still-life-painting-15-728.jpg?cb=1321174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5542" cy="34633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D8A" w:rsidRDefault="00AF6D8A">
      <w:pPr>
        <w:rPr>
          <w:sz w:val="36"/>
          <w:szCs w:val="36"/>
        </w:rPr>
      </w:pPr>
    </w:p>
    <w:p w:rsidR="00E6193C" w:rsidRDefault="00E6193C">
      <w:pPr>
        <w:rPr>
          <w:sz w:val="36"/>
          <w:szCs w:val="36"/>
        </w:rPr>
      </w:pPr>
    </w:p>
    <w:p w:rsidR="00E6193C" w:rsidRDefault="00E6193C">
      <w:pPr>
        <w:rPr>
          <w:sz w:val="36"/>
          <w:szCs w:val="36"/>
        </w:rPr>
      </w:pPr>
    </w:p>
    <w:p w:rsidR="00E6193C" w:rsidRDefault="00E6193C">
      <w:pPr>
        <w:rPr>
          <w:sz w:val="36"/>
          <w:szCs w:val="36"/>
        </w:rPr>
      </w:pPr>
    </w:p>
    <w:p w:rsidR="00E6193C" w:rsidRDefault="00E6193C">
      <w:pPr>
        <w:rPr>
          <w:sz w:val="36"/>
          <w:szCs w:val="36"/>
        </w:rPr>
      </w:pPr>
    </w:p>
    <w:p w:rsidR="00E6193C" w:rsidRDefault="00E6193C">
      <w:pPr>
        <w:rPr>
          <w:sz w:val="36"/>
          <w:szCs w:val="36"/>
        </w:rPr>
      </w:pPr>
    </w:p>
    <w:p w:rsidR="00E6193C" w:rsidRDefault="00E6193C">
      <w:pPr>
        <w:rPr>
          <w:sz w:val="36"/>
          <w:szCs w:val="36"/>
        </w:rPr>
      </w:pPr>
    </w:p>
    <w:p w:rsidR="00E6193C" w:rsidRDefault="00E6193C">
      <w:pPr>
        <w:rPr>
          <w:sz w:val="36"/>
          <w:szCs w:val="36"/>
        </w:rPr>
      </w:pPr>
    </w:p>
    <w:p w:rsidR="00E6193C" w:rsidRDefault="00E6193C">
      <w:pPr>
        <w:rPr>
          <w:sz w:val="36"/>
          <w:szCs w:val="36"/>
        </w:rPr>
      </w:pPr>
      <w:r>
        <w:rPr>
          <w:sz w:val="36"/>
          <w:szCs w:val="36"/>
        </w:rPr>
        <w:t>The sense of stability that comes from this composition comes from its structural association (ie. a pyramid).</w:t>
      </w:r>
    </w:p>
    <w:p w:rsidR="00E6193C" w:rsidRDefault="00E6193C">
      <w:pPr>
        <w:rPr>
          <w:sz w:val="36"/>
          <w:szCs w:val="36"/>
        </w:rPr>
      </w:pPr>
      <w:r>
        <w:rPr>
          <w:sz w:val="36"/>
          <w:szCs w:val="36"/>
        </w:rPr>
        <w:t>By arranging 3 objects so that 2 form a base and the third an apex creates a stable form which is carried over into the image.</w:t>
      </w:r>
    </w:p>
    <w:p w:rsidR="000D123E" w:rsidRPr="000D123E" w:rsidRDefault="000D123E">
      <w:pPr>
        <w:rPr>
          <w:sz w:val="48"/>
          <w:szCs w:val="48"/>
        </w:rPr>
      </w:pPr>
      <w:r w:rsidRPr="000D123E">
        <w:rPr>
          <w:sz w:val="48"/>
          <w:szCs w:val="48"/>
        </w:rPr>
        <w:lastRenderedPageBreak/>
        <w:t>CENTRALISED COMPOSITION</w:t>
      </w:r>
    </w:p>
    <w:p w:rsidR="000D123E" w:rsidRDefault="000D123E">
      <w:pPr>
        <w:rPr>
          <w:sz w:val="36"/>
          <w:szCs w:val="36"/>
        </w:rPr>
      </w:pPr>
      <w:r>
        <w:rPr>
          <w:sz w:val="36"/>
          <w:szCs w:val="36"/>
        </w:rPr>
        <w:t>A composition which is centralised is generally more symmetrical than asymmetrical.</w:t>
      </w:r>
      <w:r w:rsidR="00DB16AC">
        <w:rPr>
          <w:sz w:val="36"/>
          <w:szCs w:val="36"/>
        </w:rPr>
        <w:t xml:space="preserve"> It has an overall equality of size and value and is usually divisible into equal halves.</w:t>
      </w:r>
    </w:p>
    <w:p w:rsidR="00DB16AC" w:rsidRPr="00DB16AC" w:rsidRDefault="00DB16AC" w:rsidP="00DB16AC">
      <w:pPr>
        <w:rPr>
          <w:rFonts w:ascii="Times New Roman" w:eastAsia="Times New Roman" w:hAnsi="Times New Roman" w:cs="Times New Roman"/>
          <w:sz w:val="24"/>
          <w:szCs w:val="24"/>
          <w:lang w:eastAsia="en-NZ"/>
        </w:rPr>
      </w:pPr>
      <w:r>
        <w:rPr>
          <w:sz w:val="36"/>
          <w:szCs w:val="36"/>
        </w:rPr>
        <w:t>It is apt to be a more passive design, spatially more static and aesthetically more decorative.</w:t>
      </w:r>
      <w:r w:rsidRPr="00DB16AC">
        <w:t xml:space="preserve"> </w:t>
      </w:r>
    </w:p>
    <w:p w:rsidR="00DB16AC" w:rsidRPr="000D123E" w:rsidRDefault="00DB16AC">
      <w:pPr>
        <w:rPr>
          <w:sz w:val="36"/>
          <w:szCs w:val="36"/>
        </w:rPr>
      </w:pPr>
      <w:r>
        <w:rPr>
          <w:rFonts w:ascii="Times New Roman" w:eastAsia="Times New Roman" w:hAnsi="Times New Roman" w:cs="Times New Roman"/>
          <w:noProof/>
          <w:sz w:val="24"/>
          <w:szCs w:val="24"/>
          <w:lang w:val="en-US"/>
        </w:rPr>
        <w:drawing>
          <wp:anchor distT="0" distB="0" distL="114300" distR="114300" simplePos="0" relativeHeight="251663360" behindDoc="1" locked="0" layoutInCell="1" allowOverlap="1" wp14:anchorId="18DEF88B" wp14:editId="3CF1B913">
            <wp:simplePos x="0" y="0"/>
            <wp:positionH relativeFrom="column">
              <wp:posOffset>21590</wp:posOffset>
            </wp:positionH>
            <wp:positionV relativeFrom="paragraph">
              <wp:posOffset>133985</wp:posOffset>
            </wp:positionV>
            <wp:extent cx="5678170" cy="4027805"/>
            <wp:effectExtent l="0" t="0" r="0" b="0"/>
            <wp:wrapNone/>
            <wp:docPr id="6" name="Picture 6" descr="http://www.peterdee.ie/wp-content/uploads/2008/06/bowl-of-fruit-still-li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terdee.ie/wp-content/uploads/2008/06/bowl-of-fruit-still-lif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8170" cy="40278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6AC" w:rsidRPr="000D1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C7"/>
    <w:rsid w:val="000D123E"/>
    <w:rsid w:val="001B37FC"/>
    <w:rsid w:val="001B41B4"/>
    <w:rsid w:val="0023471B"/>
    <w:rsid w:val="002A0A95"/>
    <w:rsid w:val="00540EED"/>
    <w:rsid w:val="00885CB1"/>
    <w:rsid w:val="009D23A7"/>
    <w:rsid w:val="00A13EC7"/>
    <w:rsid w:val="00AF6D8A"/>
    <w:rsid w:val="00BB686C"/>
    <w:rsid w:val="00C0221A"/>
    <w:rsid w:val="00C917B0"/>
    <w:rsid w:val="00D106F0"/>
    <w:rsid w:val="00DB16AC"/>
    <w:rsid w:val="00E6193C"/>
    <w:rsid w:val="00F77DB4"/>
    <w:rsid w:val="00F877EA"/>
    <w:rsid w:val="00FE46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6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6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2917">
      <w:bodyDiv w:val="1"/>
      <w:marLeft w:val="0"/>
      <w:marRight w:val="0"/>
      <w:marTop w:val="0"/>
      <w:marBottom w:val="0"/>
      <w:divBdr>
        <w:top w:val="none" w:sz="0" w:space="0" w:color="auto"/>
        <w:left w:val="none" w:sz="0" w:space="0" w:color="auto"/>
        <w:bottom w:val="none" w:sz="0" w:space="0" w:color="auto"/>
        <w:right w:val="none" w:sz="0" w:space="0" w:color="auto"/>
      </w:divBdr>
    </w:div>
    <w:div w:id="544759595">
      <w:bodyDiv w:val="1"/>
      <w:marLeft w:val="0"/>
      <w:marRight w:val="0"/>
      <w:marTop w:val="0"/>
      <w:marBottom w:val="0"/>
      <w:divBdr>
        <w:top w:val="none" w:sz="0" w:space="0" w:color="auto"/>
        <w:left w:val="none" w:sz="0" w:space="0" w:color="auto"/>
        <w:bottom w:val="none" w:sz="0" w:space="0" w:color="auto"/>
        <w:right w:val="none" w:sz="0" w:space="0" w:color="auto"/>
      </w:divBdr>
    </w:div>
    <w:div w:id="771173311">
      <w:bodyDiv w:val="1"/>
      <w:marLeft w:val="0"/>
      <w:marRight w:val="0"/>
      <w:marTop w:val="0"/>
      <w:marBottom w:val="0"/>
      <w:divBdr>
        <w:top w:val="none" w:sz="0" w:space="0" w:color="auto"/>
        <w:left w:val="none" w:sz="0" w:space="0" w:color="auto"/>
        <w:bottom w:val="none" w:sz="0" w:space="0" w:color="auto"/>
        <w:right w:val="none" w:sz="0" w:space="0" w:color="auto"/>
      </w:divBdr>
    </w:div>
    <w:div w:id="827212397">
      <w:bodyDiv w:val="1"/>
      <w:marLeft w:val="0"/>
      <w:marRight w:val="0"/>
      <w:marTop w:val="0"/>
      <w:marBottom w:val="0"/>
      <w:divBdr>
        <w:top w:val="none" w:sz="0" w:space="0" w:color="auto"/>
        <w:left w:val="none" w:sz="0" w:space="0" w:color="auto"/>
        <w:bottom w:val="none" w:sz="0" w:space="0" w:color="auto"/>
        <w:right w:val="none" w:sz="0" w:space="0" w:color="auto"/>
      </w:divBdr>
    </w:div>
    <w:div w:id="981807108">
      <w:bodyDiv w:val="1"/>
      <w:marLeft w:val="0"/>
      <w:marRight w:val="0"/>
      <w:marTop w:val="0"/>
      <w:marBottom w:val="0"/>
      <w:divBdr>
        <w:top w:val="none" w:sz="0" w:space="0" w:color="auto"/>
        <w:left w:val="none" w:sz="0" w:space="0" w:color="auto"/>
        <w:bottom w:val="none" w:sz="0" w:space="0" w:color="auto"/>
        <w:right w:val="none" w:sz="0" w:space="0" w:color="auto"/>
      </w:divBdr>
    </w:div>
    <w:div w:id="12016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Herings</dc:creator>
  <cp:lastModifiedBy>Fiona Waitere</cp:lastModifiedBy>
  <cp:revision>2</cp:revision>
  <dcterms:created xsi:type="dcterms:W3CDTF">2015-05-01T00:07:00Z</dcterms:created>
  <dcterms:modified xsi:type="dcterms:W3CDTF">2015-05-01T00:07:00Z</dcterms:modified>
</cp:coreProperties>
</file>